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C002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6DD2D554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4C4EF818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0C907EDF" w14:textId="7C05B9B6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5507CAF0" w14:textId="77777777" w:rsidR="00396AB1" w:rsidRDefault="00396AB1" w:rsidP="00DC62FB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TÉRMINOS DE REFERENCIA</w:t>
      </w:r>
    </w:p>
    <w:p w14:paraId="1E5FF5CC" w14:textId="4761C1CF" w:rsidR="00DC62FB" w:rsidRPr="00176E94" w:rsidRDefault="00DC62FB" w:rsidP="00DC62FB">
      <w:pPr>
        <w:jc w:val="center"/>
        <w:rPr>
          <w:rFonts w:ascii="Calibri" w:hAnsi="Calibri" w:cs="Calibri"/>
          <w:b/>
          <w:sz w:val="28"/>
        </w:rPr>
      </w:pPr>
      <w:r w:rsidRPr="00176E94">
        <w:rPr>
          <w:rFonts w:ascii="Calibri" w:hAnsi="Calibri" w:cs="Calibri"/>
          <w:b/>
          <w:sz w:val="28"/>
        </w:rPr>
        <w:t>ESTUDIO BÁSICO</w:t>
      </w:r>
    </w:p>
    <w:p w14:paraId="62656335" w14:textId="1C96E9DF" w:rsidR="00DC62FB" w:rsidRPr="00176E94" w:rsidRDefault="008942E1" w:rsidP="00DC62FB">
      <w:pPr>
        <w:jc w:val="center"/>
        <w:rPr>
          <w:rFonts w:ascii="Calibri" w:hAnsi="Calibri" w:cs="Calibri"/>
          <w:b/>
          <w:sz w:val="32"/>
        </w:rPr>
      </w:pPr>
      <w:r w:rsidRPr="00176E94">
        <w:rPr>
          <w:rFonts w:ascii="Calibri" w:hAnsi="Calibri" w:cs="Calibri"/>
          <w:b/>
          <w:sz w:val="32"/>
        </w:rPr>
        <w:t>XXXXXXXXXXXXXXXXXXXXXXXXXXXXXXXXXX</w:t>
      </w:r>
    </w:p>
    <w:p w14:paraId="669BC8C2" w14:textId="77777777" w:rsidR="00DC62FB" w:rsidRPr="00472536" w:rsidRDefault="00DC62FB" w:rsidP="00DC62FB">
      <w:pPr>
        <w:jc w:val="center"/>
        <w:rPr>
          <w:rFonts w:ascii="Calibri" w:hAnsi="Calibri" w:cs="Calibri"/>
          <w:b/>
        </w:rPr>
      </w:pPr>
    </w:p>
    <w:p w14:paraId="0171B8E2" w14:textId="38C156C0" w:rsidR="00DC62FB" w:rsidRPr="00176E94" w:rsidRDefault="00DC62FB" w:rsidP="00DC62FB">
      <w:pPr>
        <w:jc w:val="center"/>
        <w:rPr>
          <w:rFonts w:ascii="Calibri" w:hAnsi="Calibri" w:cs="Calibri"/>
          <w:b/>
          <w:sz w:val="28"/>
        </w:rPr>
      </w:pPr>
      <w:r w:rsidRPr="00176E94">
        <w:rPr>
          <w:rFonts w:ascii="Calibri" w:hAnsi="Calibri" w:cs="Calibri"/>
          <w:b/>
          <w:sz w:val="28"/>
        </w:rPr>
        <w:t>CODIGO IDI</w:t>
      </w:r>
      <w:r w:rsidR="006612A5" w:rsidRPr="00176E94">
        <w:rPr>
          <w:rFonts w:ascii="Calibri" w:hAnsi="Calibri" w:cs="Calibri"/>
          <w:b/>
          <w:sz w:val="28"/>
        </w:rPr>
        <w:t xml:space="preserve"> </w:t>
      </w:r>
      <w:r w:rsidR="008942E1" w:rsidRPr="00176E94">
        <w:rPr>
          <w:rFonts w:ascii="Calibri" w:hAnsi="Calibri" w:cs="Calibri"/>
          <w:b/>
          <w:sz w:val="28"/>
        </w:rPr>
        <w:t>XXXXXXXXXXXXXXXXXXXXX</w:t>
      </w:r>
    </w:p>
    <w:p w14:paraId="02CE79FE" w14:textId="77777777" w:rsidR="00DC62FB" w:rsidRPr="00472536" w:rsidRDefault="00DC62FB" w:rsidP="00DC62FB">
      <w:pPr>
        <w:jc w:val="center"/>
        <w:rPr>
          <w:rFonts w:ascii="Calibri" w:hAnsi="Calibri" w:cs="Calibri"/>
          <w:b/>
        </w:rPr>
      </w:pPr>
    </w:p>
    <w:p w14:paraId="462AA81E" w14:textId="77777777" w:rsidR="00DC62FB" w:rsidRPr="00472536" w:rsidRDefault="00DC62FB" w:rsidP="00DC62FB">
      <w:pPr>
        <w:jc w:val="center"/>
        <w:rPr>
          <w:rFonts w:ascii="Calibri" w:hAnsi="Calibri" w:cs="Calibri"/>
          <w:b/>
        </w:rPr>
      </w:pPr>
    </w:p>
    <w:p w14:paraId="6D8057A1" w14:textId="4D2341E3" w:rsidR="00DC62FB" w:rsidRPr="00472536" w:rsidRDefault="008942E1" w:rsidP="00DC62F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Fecha: </w:t>
      </w:r>
    </w:p>
    <w:p w14:paraId="6FAEAD14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  <w:r w:rsidRPr="00472536">
        <w:rPr>
          <w:rFonts w:ascii="Calibri" w:hAnsi="Calibri" w:cs="Calibri"/>
          <w:b/>
        </w:rPr>
        <w:br w:type="page"/>
      </w:r>
    </w:p>
    <w:p w14:paraId="1B32C032" w14:textId="77777777" w:rsidR="00DC62FB" w:rsidRPr="008942E1" w:rsidRDefault="00DC62FB" w:rsidP="008942E1">
      <w:bookmarkStart w:id="0" w:name="_INTRODUCCIÓN."/>
      <w:bookmarkEnd w:id="0"/>
    </w:p>
    <w:p w14:paraId="0503EF3F" w14:textId="08FEBE40" w:rsidR="00DC62FB" w:rsidRPr="008942E1" w:rsidRDefault="00DC62FB" w:rsidP="00DC62FB">
      <w:pPr>
        <w:rPr>
          <w:rFonts w:ascii="Calibri" w:hAnsi="Calibri" w:cs="Calibri"/>
          <w:b/>
          <w:sz w:val="28"/>
          <w:u w:val="single"/>
        </w:rPr>
      </w:pPr>
      <w:r w:rsidRPr="008942E1">
        <w:rPr>
          <w:rFonts w:ascii="Calibri" w:hAnsi="Calibri" w:cs="Calibri"/>
          <w:b/>
          <w:sz w:val="28"/>
          <w:u w:val="single"/>
        </w:rPr>
        <w:t>INDICE</w:t>
      </w:r>
      <w:r w:rsidR="008942E1" w:rsidRPr="008942E1">
        <w:rPr>
          <w:rFonts w:ascii="Calibri" w:hAnsi="Calibri" w:cs="Calibri"/>
          <w:b/>
          <w:sz w:val="28"/>
          <w:u w:val="single"/>
        </w:rPr>
        <w:t xml:space="preserve"> DE CONTENIDOS</w:t>
      </w:r>
    </w:p>
    <w:p w14:paraId="02FDF664" w14:textId="77777777" w:rsidR="00DC62FB" w:rsidRPr="00472536" w:rsidRDefault="00DC62FB" w:rsidP="00DC62FB"/>
    <w:p w14:paraId="49DA4519" w14:textId="68256AC6" w:rsidR="004A0E4B" w:rsidRDefault="003A26DF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729534" w:history="1">
        <w:r w:rsidR="004A0E4B" w:rsidRPr="00CC2789">
          <w:rPr>
            <w:rStyle w:val="Hipervnculo"/>
          </w:rPr>
          <w:t>1</w:t>
        </w:r>
        <w:r w:rsidR="004A0E4B"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="004A0E4B" w:rsidRPr="00CC2789">
          <w:rPr>
            <w:rStyle w:val="Hipervnculo"/>
          </w:rPr>
          <w:t>INTRODUCCIÓN</w:t>
        </w:r>
        <w:r w:rsidR="004A0E4B">
          <w:rPr>
            <w:webHidden/>
          </w:rPr>
          <w:tab/>
        </w:r>
        <w:r w:rsidR="004A0E4B">
          <w:rPr>
            <w:webHidden/>
          </w:rPr>
          <w:fldChar w:fldCharType="begin"/>
        </w:r>
        <w:r w:rsidR="004A0E4B">
          <w:rPr>
            <w:webHidden/>
          </w:rPr>
          <w:instrText xml:space="preserve"> PAGEREF _Toc17729534 \h </w:instrText>
        </w:r>
        <w:r w:rsidR="004A0E4B">
          <w:rPr>
            <w:webHidden/>
          </w:rPr>
        </w:r>
        <w:r w:rsidR="004A0E4B">
          <w:rPr>
            <w:webHidden/>
          </w:rPr>
          <w:fldChar w:fldCharType="separate"/>
        </w:r>
        <w:r w:rsidR="004A0E4B">
          <w:rPr>
            <w:webHidden/>
          </w:rPr>
          <w:t>3</w:t>
        </w:r>
        <w:r w:rsidR="004A0E4B">
          <w:rPr>
            <w:webHidden/>
          </w:rPr>
          <w:fldChar w:fldCharType="end"/>
        </w:r>
      </w:hyperlink>
    </w:p>
    <w:p w14:paraId="5599ADBE" w14:textId="1B5E0C5C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35" w:history="1">
        <w:r w:rsidRPr="00CC2789">
          <w:rPr>
            <w:rStyle w:val="Hipervnculo"/>
          </w:rPr>
          <w:t>2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IDENTIFICACIÓN DEL PROBLEMA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AB2DD1" w14:textId="7BE75D87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36" w:history="1">
        <w:r w:rsidRPr="00CC2789">
          <w:rPr>
            <w:rStyle w:val="Hipervnculo"/>
          </w:rPr>
          <w:t>3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OBJETIVOS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094B98" w14:textId="579DF635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37" w:history="1">
        <w:r w:rsidRPr="00CC2789">
          <w:rPr>
            <w:rStyle w:val="Hipervnculo"/>
          </w:rPr>
          <w:t>4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LOCALIZACIÓN GEOGRÁFICA Y COBERTURA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A5E78D" w14:textId="33D367EC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38" w:history="1">
        <w:r w:rsidRPr="00CC2789">
          <w:rPr>
            <w:rStyle w:val="Hipervnculo"/>
          </w:rPr>
          <w:t>5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IDENTIFICACIÓN Y DEFINICIÓN DE LAS VARIABLES A MEDIR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B0E42F" w14:textId="57690676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39" w:history="1">
        <w:r w:rsidRPr="00CC2789">
          <w:rPr>
            <w:rStyle w:val="Hipervnculo"/>
          </w:rPr>
          <w:t>6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IDENTIFICACIÓN Y DESCRIPCIÓN DE LAS ACTIVIDADES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2EE8B8" w14:textId="2898DA34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0" w:history="1">
        <w:r w:rsidRPr="00CC2789">
          <w:rPr>
            <w:rStyle w:val="Hipervnculo"/>
          </w:rPr>
          <w:t>7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METODOLOGÍA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A2A83F" w14:textId="117CC0C8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1" w:history="1">
        <w:r w:rsidRPr="00CC2789">
          <w:rPr>
            <w:rStyle w:val="Hipervnculo"/>
          </w:rPr>
          <w:t>8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CRONOGRAMA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1D44B8" w14:textId="02D4B354" w:rsidR="004A0E4B" w:rsidRDefault="004A0E4B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2" w:history="1">
        <w:r w:rsidRPr="00CC2789">
          <w:rPr>
            <w:rStyle w:val="Hipervnculo"/>
          </w:rPr>
          <w:t>9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PRODUCTOS ESPERADOS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E1F36D" w14:textId="1C19F547" w:rsidR="004A0E4B" w:rsidRDefault="004A0E4B">
      <w:pPr>
        <w:pStyle w:val="TDC1"/>
        <w:tabs>
          <w:tab w:val="left" w:pos="66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3" w:history="1">
        <w:r w:rsidRPr="00CC2789">
          <w:rPr>
            <w:rStyle w:val="Hipervnculo"/>
          </w:rPr>
          <w:t>10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MECANISMOS DE DIFUSIÓN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44795D" w14:textId="3A6B5144" w:rsidR="004A0E4B" w:rsidRDefault="004A0E4B">
      <w:pPr>
        <w:pStyle w:val="TDC1"/>
        <w:tabs>
          <w:tab w:val="left" w:pos="66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4" w:history="1">
        <w:r w:rsidRPr="00CC2789">
          <w:rPr>
            <w:rStyle w:val="Hipervnculo"/>
          </w:rPr>
          <w:t>11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ENTREGABLES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F09EC8" w14:textId="7B05421A" w:rsidR="004A0E4B" w:rsidRDefault="004A0E4B">
      <w:pPr>
        <w:pStyle w:val="TDC1"/>
        <w:tabs>
          <w:tab w:val="left" w:pos="66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5" w:history="1">
        <w:r w:rsidRPr="00CC2789">
          <w:rPr>
            <w:rStyle w:val="Hipervnculo"/>
          </w:rPr>
          <w:t>12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PRESUPUESTO DISPONIBLE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0828C3" w14:textId="621E5D4B" w:rsidR="004A0E4B" w:rsidRDefault="004A0E4B">
      <w:pPr>
        <w:pStyle w:val="TDC1"/>
        <w:tabs>
          <w:tab w:val="left" w:pos="66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6" w:history="1">
        <w:r w:rsidRPr="00CC2789">
          <w:rPr>
            <w:rStyle w:val="Hipervnculo"/>
          </w:rPr>
          <w:t>13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REQUISITOS EXIGIBLES AL CONSULTOR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108CF7" w14:textId="3800FEBC" w:rsidR="004A0E4B" w:rsidRDefault="004A0E4B">
      <w:pPr>
        <w:pStyle w:val="TDC1"/>
        <w:tabs>
          <w:tab w:val="left" w:pos="66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7" w:history="1">
        <w:r w:rsidRPr="00CC2789">
          <w:rPr>
            <w:rStyle w:val="Hipervnculo"/>
          </w:rPr>
          <w:t>14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CONTRAPARTE TÉCNICA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FCCE8C" w14:textId="54F50AA6" w:rsidR="004A0E4B" w:rsidRDefault="004A0E4B">
      <w:pPr>
        <w:pStyle w:val="TDC1"/>
        <w:tabs>
          <w:tab w:val="left" w:pos="66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8" w:history="1">
        <w:r w:rsidRPr="00CC2789">
          <w:rPr>
            <w:rStyle w:val="Hipervnculo"/>
          </w:rPr>
          <w:t>15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RECURSOS Y RESPONSABILIDADES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8CC380" w14:textId="40595B35" w:rsidR="004A0E4B" w:rsidRDefault="004A0E4B">
      <w:pPr>
        <w:pStyle w:val="TDC1"/>
        <w:tabs>
          <w:tab w:val="left" w:pos="66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549" w:history="1">
        <w:r w:rsidRPr="00CC2789">
          <w:rPr>
            <w:rStyle w:val="Hipervnculo"/>
          </w:rPr>
          <w:t>16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CC2789">
          <w:rPr>
            <w:rStyle w:val="Hipervnculo"/>
          </w:rPr>
          <w:t>MONITOREO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292B8B" w14:textId="45683587" w:rsidR="00DC62FB" w:rsidRDefault="003A26DF" w:rsidP="00DC62FB">
      <w:r>
        <w:fldChar w:fldCharType="end"/>
      </w:r>
    </w:p>
    <w:p w14:paraId="1F7850A2" w14:textId="77777777" w:rsidR="008D25FA" w:rsidRDefault="008D25FA" w:rsidP="00DC62FB"/>
    <w:p w14:paraId="65BA2839" w14:textId="77777777" w:rsidR="008D25FA" w:rsidRDefault="008D25FA" w:rsidP="00DC62FB"/>
    <w:p w14:paraId="36D1769E" w14:textId="77777777" w:rsidR="00DC62FB" w:rsidRPr="00472536" w:rsidRDefault="00DC62FB" w:rsidP="00DC62FB"/>
    <w:p w14:paraId="5C2F026F" w14:textId="77777777" w:rsidR="008942E1" w:rsidRDefault="008942E1" w:rsidP="00DC62FB">
      <w:pPr>
        <w:pStyle w:val="Ttulo1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846F162" w14:textId="5E3586A4" w:rsidR="00DC62FB" w:rsidRPr="008942E1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" w:name="_Toc17729534"/>
      <w:r w:rsidRPr="008942E1">
        <w:rPr>
          <w:rFonts w:asciiTheme="minorHAnsi" w:hAnsiTheme="minorHAnsi"/>
          <w:sz w:val="28"/>
          <w:szCs w:val="28"/>
        </w:rPr>
        <w:lastRenderedPageBreak/>
        <w:t>INTRODUCCI</w:t>
      </w:r>
      <w:r w:rsidR="00176E94">
        <w:rPr>
          <w:rFonts w:asciiTheme="minorHAnsi" w:hAnsiTheme="minorHAnsi"/>
          <w:sz w:val="28"/>
          <w:szCs w:val="28"/>
        </w:rPr>
        <w:t>Ó</w:t>
      </w:r>
      <w:r w:rsidRPr="008942E1">
        <w:rPr>
          <w:rFonts w:asciiTheme="minorHAnsi" w:hAnsiTheme="minorHAnsi"/>
          <w:sz w:val="28"/>
          <w:szCs w:val="28"/>
        </w:rPr>
        <w:t>N</w:t>
      </w:r>
      <w:bookmarkEnd w:id="1"/>
    </w:p>
    <w:p w14:paraId="453ACB15" w14:textId="28F37D5B" w:rsidR="00DC62FB" w:rsidRDefault="00DC62FB" w:rsidP="008942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01CDCC2" w14:textId="49108EE4" w:rsidR="0071778F" w:rsidRDefault="0071778F" w:rsidP="008942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Incluir breve descripción</w:t>
      </w:r>
      <w:r w:rsidR="00396AB1">
        <w:rPr>
          <w:rFonts w:ascii="Calibri" w:hAnsi="Calibri" w:cs="Calibri"/>
        </w:rPr>
        <w:t xml:space="preserve"> de la iniciativa</w:t>
      </w:r>
      <w:r>
        <w:rPr>
          <w:rFonts w:ascii="Calibri" w:hAnsi="Calibri" w:cs="Calibri"/>
        </w:rPr>
        <w:t xml:space="preserve">, que incluya </w:t>
      </w:r>
      <w:r w:rsidR="00396AB1">
        <w:rPr>
          <w:rFonts w:ascii="Calibri" w:hAnsi="Calibri" w:cs="Calibri"/>
        </w:rPr>
        <w:t>los motivos por los cuales se está realizando el estudio.</w:t>
      </w:r>
    </w:p>
    <w:p w14:paraId="11645C33" w14:textId="77777777" w:rsidR="0071778F" w:rsidRPr="00472536" w:rsidRDefault="0071778F" w:rsidP="008942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12D4BBE" w14:textId="102489C7" w:rsidR="00DC62FB" w:rsidRPr="0071778F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" w:name="_MARCO_CONCEPTUAL."/>
      <w:bookmarkStart w:id="3" w:name="_IDENTIFICACIÓN_Y_DEFINICIÓN"/>
      <w:bookmarkStart w:id="4" w:name="_Toc17729535"/>
      <w:bookmarkEnd w:id="2"/>
      <w:bookmarkEnd w:id="3"/>
      <w:r w:rsidRPr="0071778F">
        <w:rPr>
          <w:rFonts w:asciiTheme="minorHAnsi" w:hAnsiTheme="minorHAnsi"/>
          <w:sz w:val="28"/>
          <w:szCs w:val="28"/>
        </w:rPr>
        <w:t>IDENTIFICACIÓN DEL PROBLEMA</w:t>
      </w:r>
      <w:bookmarkEnd w:id="4"/>
    </w:p>
    <w:p w14:paraId="71BFAEB5" w14:textId="483A47B5" w:rsidR="00DC62FB" w:rsidRDefault="00DC62FB" w:rsidP="00DC62FB">
      <w:pPr>
        <w:jc w:val="both"/>
        <w:rPr>
          <w:rFonts w:ascii="Calibri" w:hAnsi="Calibri" w:cs="Calibri"/>
        </w:rPr>
      </w:pPr>
    </w:p>
    <w:p w14:paraId="7EDDB501" w14:textId="4E72F8A9" w:rsidR="0071778F" w:rsidRDefault="0071778F" w:rsidP="00DC62F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Identificar y </w:t>
      </w:r>
      <w:r w:rsidR="00A70426">
        <w:rPr>
          <w:rFonts w:ascii="Calibri" w:hAnsi="Calibri" w:cs="Calibri"/>
        </w:rPr>
        <w:t>diagnosticar</w:t>
      </w:r>
      <w:r>
        <w:rPr>
          <w:rFonts w:ascii="Calibri" w:hAnsi="Calibri" w:cs="Calibri"/>
        </w:rPr>
        <w:t xml:space="preserve"> la problemática bajo la cual se recurre a la formulación</w:t>
      </w:r>
      <w:r w:rsidR="00396AB1">
        <w:rPr>
          <w:rFonts w:ascii="Calibri" w:hAnsi="Calibri" w:cs="Calibri"/>
        </w:rPr>
        <w:t xml:space="preserve"> del estudio. Además, se debe identificar a la población afectada/beneficiaria.</w:t>
      </w:r>
    </w:p>
    <w:p w14:paraId="0889A67A" w14:textId="77777777" w:rsidR="0071778F" w:rsidRPr="00472536" w:rsidRDefault="0071778F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98782CC" w14:textId="77777777" w:rsidR="00DC62FB" w:rsidRPr="0071778F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5" w:name="_OBJETIVOS"/>
      <w:bookmarkStart w:id="6" w:name="_Toc17729536"/>
      <w:bookmarkEnd w:id="5"/>
      <w:r w:rsidRPr="0071778F">
        <w:rPr>
          <w:rFonts w:asciiTheme="minorHAnsi" w:hAnsiTheme="minorHAnsi"/>
          <w:sz w:val="28"/>
          <w:szCs w:val="28"/>
        </w:rPr>
        <w:t>OBJETIVOS</w:t>
      </w:r>
      <w:bookmarkEnd w:id="6"/>
    </w:p>
    <w:p w14:paraId="7EB196F6" w14:textId="00372FCA" w:rsidR="00DC62FB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310B08" w14:textId="317D9795" w:rsidR="00A70426" w:rsidRDefault="00A70426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Incluir los objetivos generales y específicos del estudio.</w:t>
      </w:r>
    </w:p>
    <w:p w14:paraId="723C432F" w14:textId="77777777" w:rsidR="00DC62FB" w:rsidRPr="00A70426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190622B" w14:textId="31B8812C" w:rsidR="00396AB1" w:rsidRDefault="00396AB1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7" w:name="_4.1._OBJETIVOS_GENERALES:"/>
      <w:bookmarkStart w:id="8" w:name="_POLITICAS_Y_MARCO"/>
      <w:bookmarkStart w:id="9" w:name="_Toc17729537"/>
      <w:bookmarkEnd w:id="7"/>
      <w:bookmarkEnd w:id="8"/>
      <w:r>
        <w:rPr>
          <w:rFonts w:asciiTheme="minorHAnsi" w:hAnsiTheme="minorHAnsi"/>
          <w:sz w:val="28"/>
          <w:szCs w:val="28"/>
        </w:rPr>
        <w:t>LOCALIZACIÓN GEOGRÁFICA Y COBERTURA</w:t>
      </w:r>
      <w:bookmarkEnd w:id="9"/>
    </w:p>
    <w:p w14:paraId="24395AB2" w14:textId="77777777" w:rsidR="00396AB1" w:rsidRPr="00396AB1" w:rsidRDefault="00396AB1" w:rsidP="00396AB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3F57FA4" w14:textId="5885554A" w:rsidR="00396AB1" w:rsidRDefault="00396AB1" w:rsidP="00396AB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debe indicar la localización del elemento a estudiar y la cobertura espacial, es decir, el territorio que abarca el estudio.</w:t>
      </w:r>
    </w:p>
    <w:p w14:paraId="39FCE110" w14:textId="77777777" w:rsidR="00396AB1" w:rsidRPr="00396AB1" w:rsidRDefault="00396AB1" w:rsidP="00396AB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FC9F04" w14:textId="66371E04" w:rsidR="00561850" w:rsidRDefault="00396AB1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0" w:name="_Toc17729538"/>
      <w:r>
        <w:rPr>
          <w:rFonts w:asciiTheme="minorHAnsi" w:hAnsiTheme="minorHAnsi"/>
          <w:sz w:val="28"/>
          <w:szCs w:val="28"/>
        </w:rPr>
        <w:t>IDENTIFICACIÓN Y DEFINICIÓN DE LAS VARIABLES A MEDIR</w:t>
      </w:r>
      <w:bookmarkEnd w:id="10"/>
    </w:p>
    <w:p w14:paraId="38D9D8D9" w14:textId="77777777" w:rsidR="00561850" w:rsidRDefault="00561850" w:rsidP="00DC62FB">
      <w:pPr>
        <w:rPr>
          <w:rFonts w:ascii="Calibri" w:hAnsi="Calibri" w:cs="Calibri"/>
          <w:b/>
        </w:rPr>
      </w:pPr>
      <w:bookmarkStart w:id="11" w:name="_POLÍTICAS."/>
      <w:bookmarkEnd w:id="11"/>
    </w:p>
    <w:p w14:paraId="6262A9A9" w14:textId="2FC54E38" w:rsidR="00561850" w:rsidRPr="00561850" w:rsidRDefault="00396AB1" w:rsidP="00561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Señalar cuales son los criterios</w:t>
      </w:r>
      <w:r w:rsidR="003A00D0">
        <w:rPr>
          <w:rFonts w:ascii="Calibri" w:hAnsi="Calibri" w:cs="Calibri"/>
        </w:rPr>
        <w:t xml:space="preserve"> y/o principios</w:t>
      </w:r>
      <w:r>
        <w:rPr>
          <w:rFonts w:ascii="Calibri" w:hAnsi="Calibri" w:cs="Calibri"/>
        </w:rPr>
        <w:t xml:space="preserve"> que se utilizarán </w:t>
      </w:r>
      <w:r w:rsidR="003A00D0">
        <w:rPr>
          <w:rFonts w:ascii="Calibri" w:hAnsi="Calibri" w:cs="Calibri"/>
        </w:rPr>
        <w:t>como referencia para</w:t>
      </w:r>
      <w:r>
        <w:rPr>
          <w:rFonts w:ascii="Calibri" w:hAnsi="Calibri" w:cs="Calibri"/>
        </w:rPr>
        <w:t xml:space="preserve"> medir y/o </w:t>
      </w:r>
      <w:r w:rsidR="003A00D0">
        <w:rPr>
          <w:rFonts w:ascii="Calibri" w:hAnsi="Calibri" w:cs="Calibri"/>
        </w:rPr>
        <w:t>valorar</w:t>
      </w:r>
      <w:r>
        <w:rPr>
          <w:rFonts w:ascii="Calibri" w:hAnsi="Calibri" w:cs="Calibri"/>
        </w:rPr>
        <w:t xml:space="preserve"> </w:t>
      </w:r>
      <w:r w:rsidR="003A00D0">
        <w:rPr>
          <w:rFonts w:ascii="Calibri" w:hAnsi="Calibri" w:cs="Calibri"/>
        </w:rPr>
        <w:t>las propuestas de los oferentes.</w:t>
      </w:r>
    </w:p>
    <w:p w14:paraId="2366D892" w14:textId="77777777" w:rsidR="00DC62FB" w:rsidRPr="00472536" w:rsidRDefault="00DC62FB" w:rsidP="00DC62FB">
      <w:pPr>
        <w:tabs>
          <w:tab w:val="left" w:pos="45"/>
        </w:tabs>
        <w:jc w:val="both"/>
        <w:rPr>
          <w:rFonts w:ascii="Calibri" w:hAnsi="Calibri" w:cs="Calibri"/>
        </w:rPr>
      </w:pPr>
    </w:p>
    <w:p w14:paraId="510E50B9" w14:textId="31EE098E" w:rsidR="003A00D0" w:rsidRDefault="003A00D0" w:rsidP="003A00D0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2" w:name="_POTENCIALES_USUARIOS_DE"/>
      <w:bookmarkStart w:id="13" w:name="_Toc17729539"/>
      <w:bookmarkEnd w:id="12"/>
      <w:r>
        <w:rPr>
          <w:rFonts w:asciiTheme="minorHAnsi" w:hAnsiTheme="minorHAnsi"/>
          <w:sz w:val="28"/>
          <w:szCs w:val="28"/>
        </w:rPr>
        <w:t xml:space="preserve">IDENTIFICACIÓN Y </w:t>
      </w:r>
      <w:r>
        <w:rPr>
          <w:rFonts w:asciiTheme="minorHAnsi" w:hAnsiTheme="minorHAnsi"/>
          <w:sz w:val="28"/>
          <w:szCs w:val="28"/>
        </w:rPr>
        <w:t>DESCRIPCIÓN DE LAS ACTIVIDADES</w:t>
      </w:r>
      <w:bookmarkEnd w:id="13"/>
    </w:p>
    <w:p w14:paraId="7C0ABCA9" w14:textId="5CC3D859" w:rsidR="00DC62FB" w:rsidRDefault="00DC62FB" w:rsidP="00DC62FB">
      <w:pPr>
        <w:tabs>
          <w:tab w:val="left" w:pos="45"/>
        </w:tabs>
        <w:jc w:val="both"/>
        <w:rPr>
          <w:rFonts w:ascii="Calibri" w:hAnsi="Calibri" w:cs="Calibri"/>
        </w:rPr>
      </w:pPr>
    </w:p>
    <w:p w14:paraId="604FBD4D" w14:textId="24A9ECE4" w:rsidR="00561850" w:rsidRDefault="003A00D0" w:rsidP="00DC62FB">
      <w:pPr>
        <w:tabs>
          <w:tab w:val="left" w:pos="4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Identificar las actividades que deberán desarrollarse para alcanzar correctamente los objetivos planteados por el estudio.</w:t>
      </w:r>
    </w:p>
    <w:p w14:paraId="49520120" w14:textId="77777777" w:rsidR="00DC62FB" w:rsidRPr="00472536" w:rsidRDefault="00DC62FB" w:rsidP="00DC62FB">
      <w:pPr>
        <w:jc w:val="both"/>
        <w:rPr>
          <w:rFonts w:ascii="Calibri" w:hAnsi="Calibri" w:cs="Calibri"/>
          <w:highlight w:val="yellow"/>
          <w:lang w:val="es-ES_tradnl"/>
        </w:rPr>
      </w:pPr>
      <w:bookmarkStart w:id="14" w:name="_ESTUDIOS_Y_PROYECTOS"/>
      <w:bookmarkEnd w:id="14"/>
    </w:p>
    <w:p w14:paraId="6A020C0D" w14:textId="13459A15" w:rsidR="00DC62FB" w:rsidRPr="00561850" w:rsidRDefault="003A00D0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5" w:name="_INSTITUCIÓN_QUE_SERÁ"/>
      <w:bookmarkStart w:id="16" w:name="_Toc17729540"/>
      <w:bookmarkEnd w:id="15"/>
      <w:r>
        <w:rPr>
          <w:rFonts w:asciiTheme="minorHAnsi" w:hAnsiTheme="minorHAnsi"/>
          <w:sz w:val="28"/>
          <w:szCs w:val="28"/>
        </w:rPr>
        <w:t>METODOLOGÍA</w:t>
      </w:r>
      <w:bookmarkEnd w:id="16"/>
    </w:p>
    <w:p w14:paraId="6B955059" w14:textId="5EC5CF6B" w:rsidR="00DC62FB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5B316E8" w14:textId="5ECD593D" w:rsidR="003A00D0" w:rsidRPr="003A00D0" w:rsidRDefault="003A00D0" w:rsidP="003A00D0">
      <w:pPr>
        <w:jc w:val="both"/>
        <w:rPr>
          <w:rFonts w:ascii="Calibri" w:hAnsi="Calibri" w:cs="Calibri"/>
        </w:rPr>
      </w:pPr>
      <w:r w:rsidRPr="003A00D0">
        <w:rPr>
          <w:rFonts w:ascii="Calibri" w:hAnsi="Calibri" w:cs="Calibri"/>
        </w:rPr>
        <w:t>Se deben detallar</w:t>
      </w:r>
      <w:r>
        <w:rPr>
          <w:rFonts w:ascii="Calibri" w:hAnsi="Calibri" w:cs="Calibri"/>
        </w:rPr>
        <w:t>, a modo de referencia para los oferentes,</w:t>
      </w:r>
      <w:r w:rsidRPr="003A00D0">
        <w:rPr>
          <w:rFonts w:ascii="Calibri" w:hAnsi="Calibri" w:cs="Calibri"/>
        </w:rPr>
        <w:t xml:space="preserve"> los pasos metodológicos</w:t>
      </w:r>
      <w:r>
        <w:rPr>
          <w:rFonts w:ascii="Calibri" w:hAnsi="Calibri" w:cs="Calibri"/>
        </w:rPr>
        <w:t xml:space="preserve">, etapas y secuencia lógica a </w:t>
      </w:r>
      <w:r w:rsidRPr="003A00D0">
        <w:rPr>
          <w:rFonts w:ascii="Calibri" w:hAnsi="Calibri" w:cs="Calibri"/>
        </w:rPr>
        <w:t>considera</w:t>
      </w:r>
      <w:r>
        <w:rPr>
          <w:rFonts w:ascii="Calibri" w:hAnsi="Calibri" w:cs="Calibri"/>
        </w:rPr>
        <w:t xml:space="preserve">r </w:t>
      </w:r>
      <w:r w:rsidRPr="003A00D0">
        <w:rPr>
          <w:rFonts w:ascii="Calibri" w:hAnsi="Calibri" w:cs="Calibri"/>
        </w:rPr>
        <w:t>en la ejecución del estudio, j</w:t>
      </w:r>
      <w:r>
        <w:rPr>
          <w:rFonts w:ascii="Calibri" w:hAnsi="Calibri" w:cs="Calibri"/>
        </w:rPr>
        <w:t>unto con los respectivos plazos propuestos.</w:t>
      </w:r>
    </w:p>
    <w:p w14:paraId="5DF8B9E2" w14:textId="23A0902C" w:rsidR="003A00D0" w:rsidRDefault="003A00D0" w:rsidP="00DC62F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31D418" w14:textId="6DDCF056" w:rsidR="00DC62FB" w:rsidRPr="00561850" w:rsidRDefault="003A00D0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7" w:name="_PRESUPUESTO_DESGLOSADO_POR"/>
      <w:bookmarkStart w:id="18" w:name="_Toc17729541"/>
      <w:bookmarkEnd w:id="17"/>
      <w:r>
        <w:rPr>
          <w:rFonts w:asciiTheme="minorHAnsi" w:hAnsiTheme="minorHAnsi"/>
          <w:sz w:val="28"/>
          <w:szCs w:val="28"/>
        </w:rPr>
        <w:lastRenderedPageBreak/>
        <w:t>CRONOGRAMA</w:t>
      </w:r>
      <w:bookmarkEnd w:id="18"/>
    </w:p>
    <w:p w14:paraId="55A25D88" w14:textId="77777777" w:rsidR="00DC62FB" w:rsidRPr="00472536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EB1FD1" w14:textId="779C9103" w:rsidR="00DC62FB" w:rsidRDefault="003A00D0" w:rsidP="00DC62F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Incorporar un cronograma de actividades expresado en semanas y meses identificando etapas, plazos y los principales hitos a considerar durante la ejecución del estudio.</w:t>
      </w:r>
    </w:p>
    <w:p w14:paraId="0915AD25" w14:textId="77777777" w:rsidR="00561850" w:rsidRDefault="00561850" w:rsidP="00DC62FB">
      <w:pPr>
        <w:jc w:val="both"/>
        <w:rPr>
          <w:rFonts w:ascii="Calibri" w:hAnsi="Calibri" w:cs="Calibri"/>
        </w:rPr>
      </w:pPr>
    </w:p>
    <w:p w14:paraId="16E98AFB" w14:textId="7BF81D59" w:rsidR="00DC0DAC" w:rsidRPr="00561850" w:rsidRDefault="003A00D0" w:rsidP="00DC0DAC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9" w:name="_CRONOGRAMA_DE_ACTIVIDADES."/>
      <w:bookmarkStart w:id="20" w:name="_Toc17729542"/>
      <w:bookmarkEnd w:id="19"/>
      <w:r>
        <w:rPr>
          <w:rFonts w:asciiTheme="minorHAnsi" w:hAnsiTheme="minorHAnsi"/>
          <w:sz w:val="28"/>
          <w:szCs w:val="28"/>
        </w:rPr>
        <w:t>PRODUCTOS ESPERADOS</w:t>
      </w:r>
      <w:bookmarkEnd w:id="20"/>
    </w:p>
    <w:p w14:paraId="1885888B" w14:textId="77777777" w:rsidR="00DC0DAC" w:rsidRPr="00472536" w:rsidRDefault="00DC0DAC" w:rsidP="00DC0DA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070758D" w14:textId="2D68F3B6" w:rsidR="00DC0DAC" w:rsidRDefault="003A00D0" w:rsidP="00DC0DAC">
      <w:r>
        <w:rPr>
          <w:rFonts w:ascii="Calibri" w:hAnsi="Calibri" w:cs="Calibri"/>
        </w:rPr>
        <w:t>Identificar los resultados y/o productos esperados por etapas con la identificación de su valor monetario estimado.</w:t>
      </w:r>
    </w:p>
    <w:p w14:paraId="455A4DE8" w14:textId="77777777" w:rsidR="00DC0DAC" w:rsidRDefault="00DC0DAC" w:rsidP="00DC0DAC">
      <w:pPr>
        <w:jc w:val="both"/>
        <w:rPr>
          <w:rFonts w:ascii="Calibri" w:hAnsi="Calibri" w:cs="Calibri"/>
        </w:rPr>
      </w:pPr>
    </w:p>
    <w:p w14:paraId="1DF8F8CA" w14:textId="7CC38547" w:rsidR="00DC0DAC" w:rsidRPr="003A00D0" w:rsidRDefault="003A00D0" w:rsidP="003A00D0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1" w:name="_Toc17729543"/>
      <w:r>
        <w:rPr>
          <w:rFonts w:asciiTheme="minorHAnsi" w:hAnsiTheme="minorHAnsi"/>
          <w:sz w:val="28"/>
          <w:szCs w:val="28"/>
        </w:rPr>
        <w:t>MECANISMOS DE DIFUSIÓN</w:t>
      </w:r>
      <w:bookmarkEnd w:id="21"/>
    </w:p>
    <w:p w14:paraId="736D2B01" w14:textId="695AD367" w:rsidR="00DC0DAC" w:rsidRDefault="00DC0DAC" w:rsidP="00DC0DAC">
      <w:pPr>
        <w:jc w:val="both"/>
        <w:rPr>
          <w:rFonts w:ascii="Calibri" w:hAnsi="Calibri" w:cs="Calibri"/>
        </w:rPr>
      </w:pPr>
    </w:p>
    <w:p w14:paraId="5C6D1319" w14:textId="5794C335" w:rsidR="003A00D0" w:rsidRDefault="003A00D0" w:rsidP="00DC0DA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deben señalar los mecanismos </w:t>
      </w:r>
      <w:r w:rsidR="00D029FA">
        <w:rPr>
          <w:rFonts w:ascii="Calibri" w:hAnsi="Calibri" w:cs="Calibri"/>
        </w:rPr>
        <w:t>que se utilizarán para difundir la información y resultados que genere el estudio, tales como: talleres, documentos, seminarios, cabildos, audiencias, entre otros.</w:t>
      </w:r>
    </w:p>
    <w:p w14:paraId="2D1B3AE2" w14:textId="77777777" w:rsidR="003A00D0" w:rsidRDefault="003A00D0" w:rsidP="00DC0DAC">
      <w:pPr>
        <w:jc w:val="both"/>
        <w:rPr>
          <w:rFonts w:ascii="Calibri" w:hAnsi="Calibri" w:cs="Calibri"/>
        </w:rPr>
      </w:pPr>
    </w:p>
    <w:p w14:paraId="3055BDB9" w14:textId="4E3D5A56" w:rsidR="003A00D0" w:rsidRPr="003A00D0" w:rsidRDefault="003A00D0" w:rsidP="003A00D0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2" w:name="_Toc17729544"/>
      <w:r>
        <w:rPr>
          <w:rFonts w:asciiTheme="minorHAnsi" w:hAnsiTheme="minorHAnsi"/>
          <w:sz w:val="28"/>
          <w:szCs w:val="28"/>
        </w:rPr>
        <w:t>ENTREGABLES</w:t>
      </w:r>
      <w:bookmarkEnd w:id="22"/>
    </w:p>
    <w:p w14:paraId="705343D6" w14:textId="1C84CC20" w:rsidR="003A00D0" w:rsidRDefault="003A00D0" w:rsidP="00DC0DAC">
      <w:pPr>
        <w:jc w:val="both"/>
        <w:rPr>
          <w:rFonts w:ascii="Calibri" w:hAnsi="Calibri" w:cs="Calibri"/>
        </w:rPr>
      </w:pPr>
    </w:p>
    <w:p w14:paraId="2D97B361" w14:textId="76B91E52" w:rsidR="003A00D0" w:rsidRDefault="00D029FA" w:rsidP="00DC0DA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debe definir el número de copias a entregar, formatos a solicitar, contenidos exigidos (bases de datos, presentaciones, audio, video, publicaciones, entre otros) y resultados esperados que permitan dar cuenta del estado de avance del estudio.</w:t>
      </w:r>
    </w:p>
    <w:p w14:paraId="42783CA4" w14:textId="2FA87D77" w:rsidR="003A00D0" w:rsidRDefault="003A00D0" w:rsidP="00DC0DAC">
      <w:pPr>
        <w:jc w:val="both"/>
        <w:rPr>
          <w:rFonts w:ascii="Calibri" w:hAnsi="Calibri" w:cs="Calibri"/>
        </w:rPr>
      </w:pPr>
    </w:p>
    <w:p w14:paraId="6DE20616" w14:textId="0C5326C6" w:rsidR="00D029FA" w:rsidRPr="00D029FA" w:rsidRDefault="00D029FA" w:rsidP="00D029FA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3" w:name="_Toc17729545"/>
      <w:r>
        <w:rPr>
          <w:rFonts w:asciiTheme="minorHAnsi" w:hAnsiTheme="minorHAnsi"/>
          <w:sz w:val="28"/>
          <w:szCs w:val="28"/>
        </w:rPr>
        <w:t>PRESUPUESTO DISPONIBLE</w:t>
      </w:r>
      <w:bookmarkEnd w:id="23"/>
    </w:p>
    <w:p w14:paraId="1AA81AA7" w14:textId="4734F77D" w:rsidR="00D029FA" w:rsidRDefault="00D029FA" w:rsidP="00DC0DAC">
      <w:pPr>
        <w:jc w:val="both"/>
        <w:rPr>
          <w:rFonts w:ascii="Calibri" w:hAnsi="Calibri" w:cs="Calibri"/>
        </w:rPr>
      </w:pPr>
    </w:p>
    <w:p w14:paraId="56074C5A" w14:textId="59AA9BE4" w:rsidR="00D029FA" w:rsidRDefault="00D029FA" w:rsidP="00DC0DA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Indicar el presupuesto total disponible y modalidad de ejecución del estudio.</w:t>
      </w:r>
    </w:p>
    <w:p w14:paraId="623E1791" w14:textId="6042E04D" w:rsidR="00D029FA" w:rsidRDefault="00D029FA" w:rsidP="00DC0DAC">
      <w:pPr>
        <w:jc w:val="both"/>
        <w:rPr>
          <w:rFonts w:ascii="Calibri" w:hAnsi="Calibri" w:cs="Calibri"/>
        </w:rPr>
      </w:pPr>
    </w:p>
    <w:p w14:paraId="27A2EB4D" w14:textId="6F99CB97" w:rsidR="00D029FA" w:rsidRDefault="00D029FA" w:rsidP="00D029FA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4" w:name="_Toc17729546"/>
      <w:r>
        <w:rPr>
          <w:rFonts w:asciiTheme="minorHAnsi" w:hAnsiTheme="minorHAnsi"/>
          <w:sz w:val="28"/>
          <w:szCs w:val="28"/>
        </w:rPr>
        <w:t>REQUISITOS EXIGIBLES AL CONSULTOR</w:t>
      </w:r>
      <w:bookmarkEnd w:id="24"/>
    </w:p>
    <w:p w14:paraId="7A244155" w14:textId="63363BCD" w:rsidR="00D029FA" w:rsidRDefault="00D029FA" w:rsidP="00D029FA"/>
    <w:p w14:paraId="32A113BF" w14:textId="7879DC1E" w:rsidR="00D029FA" w:rsidRDefault="004A0E4B" w:rsidP="00D029FA">
      <w:r>
        <w:t>Indicar el equipo mínimo solicitado, así como las inscripciones en registros, experiencias y formación requeridas u otros requisitos.</w:t>
      </w:r>
    </w:p>
    <w:p w14:paraId="77BB4EFC" w14:textId="14B29835" w:rsidR="00D029FA" w:rsidRDefault="00D029FA" w:rsidP="00D029FA"/>
    <w:p w14:paraId="2285D34A" w14:textId="7573AE06" w:rsidR="00D029FA" w:rsidRDefault="00D029FA" w:rsidP="00D029FA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5" w:name="_Toc17729547"/>
      <w:r>
        <w:rPr>
          <w:rFonts w:asciiTheme="minorHAnsi" w:hAnsiTheme="minorHAnsi"/>
          <w:sz w:val="28"/>
          <w:szCs w:val="28"/>
        </w:rPr>
        <w:t>CONTRAPARTE TÉCNICA</w:t>
      </w:r>
      <w:bookmarkEnd w:id="25"/>
    </w:p>
    <w:p w14:paraId="71E80E11" w14:textId="63A6B8B4" w:rsidR="00D029FA" w:rsidRDefault="00D029FA" w:rsidP="00D029FA"/>
    <w:p w14:paraId="0E08B114" w14:textId="30C7B1F7" w:rsidR="00D029FA" w:rsidRDefault="004A0E4B" w:rsidP="00D029FA">
      <w:r>
        <w:t>Identificar a quienes conformarán la contraparte técnica del estudio.</w:t>
      </w:r>
    </w:p>
    <w:p w14:paraId="6D775283" w14:textId="5D0903EE" w:rsidR="00D029FA" w:rsidRDefault="00D029FA" w:rsidP="00D029FA"/>
    <w:p w14:paraId="3DE8ACD5" w14:textId="710C2377" w:rsidR="00D029FA" w:rsidRPr="00D029FA" w:rsidRDefault="00D029FA" w:rsidP="00D029FA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6" w:name="_Toc17729548"/>
      <w:r>
        <w:rPr>
          <w:rFonts w:asciiTheme="minorHAnsi" w:hAnsiTheme="minorHAnsi"/>
          <w:sz w:val="28"/>
          <w:szCs w:val="28"/>
        </w:rPr>
        <w:lastRenderedPageBreak/>
        <w:t>RECURSOS Y RESPONSABILIDADES</w:t>
      </w:r>
      <w:bookmarkEnd w:id="26"/>
    </w:p>
    <w:p w14:paraId="292899E1" w14:textId="77777777" w:rsidR="00D029FA" w:rsidRPr="00D029FA" w:rsidRDefault="00D029FA" w:rsidP="00D029FA"/>
    <w:p w14:paraId="20B4F542" w14:textId="6180FEDD" w:rsidR="00D029FA" w:rsidRPr="00D029FA" w:rsidRDefault="004A0E4B" w:rsidP="004A0E4B">
      <w:pPr>
        <w:jc w:val="both"/>
      </w:pPr>
      <w:r>
        <w:t>Señalar los recursos que podrá disponer la contraparte técnica y/o unidad técnica para la correcta ejecución del estudio. También se deberán indicar las responsabilidades que deberá asumir el oferente.</w:t>
      </w:r>
    </w:p>
    <w:p w14:paraId="107F7C88" w14:textId="26B08270" w:rsidR="00D029FA" w:rsidRDefault="00D029FA" w:rsidP="00DC0DAC">
      <w:pPr>
        <w:jc w:val="both"/>
        <w:rPr>
          <w:rFonts w:ascii="Calibri" w:hAnsi="Calibri" w:cs="Calibri"/>
        </w:rPr>
      </w:pPr>
    </w:p>
    <w:p w14:paraId="5C88BF4E" w14:textId="716CE2CE" w:rsidR="00D029FA" w:rsidRPr="00D029FA" w:rsidRDefault="00D029FA" w:rsidP="00D029FA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7" w:name="_Toc17729549"/>
      <w:r>
        <w:rPr>
          <w:rFonts w:asciiTheme="minorHAnsi" w:hAnsiTheme="minorHAnsi"/>
          <w:sz w:val="28"/>
          <w:szCs w:val="28"/>
        </w:rPr>
        <w:t>MONITOREO</w:t>
      </w:r>
      <w:bookmarkEnd w:id="27"/>
    </w:p>
    <w:p w14:paraId="2A88DA52" w14:textId="1394C069" w:rsidR="00D029FA" w:rsidRDefault="00D029FA" w:rsidP="00DC0DAC">
      <w:pPr>
        <w:jc w:val="both"/>
        <w:rPr>
          <w:rFonts w:ascii="Calibri" w:hAnsi="Calibri" w:cs="Calibri"/>
        </w:rPr>
      </w:pPr>
    </w:p>
    <w:p w14:paraId="4CA62907" w14:textId="1068145D" w:rsidR="00D029FA" w:rsidRDefault="004A0E4B" w:rsidP="00DC0DA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Identificar quién será el responsable de monitorear la correcta ejecución del estudio.</w:t>
      </w:r>
    </w:p>
    <w:p w14:paraId="0F03D641" w14:textId="01E3A135" w:rsidR="00D029FA" w:rsidRDefault="00D029FA" w:rsidP="00DC0DAC">
      <w:pPr>
        <w:jc w:val="both"/>
        <w:rPr>
          <w:rFonts w:ascii="Calibri" w:hAnsi="Calibri" w:cs="Calibri"/>
        </w:rPr>
      </w:pPr>
    </w:p>
    <w:p w14:paraId="14AC29FA" w14:textId="77777777" w:rsidR="00D029FA" w:rsidRPr="00472536" w:rsidRDefault="00D029FA" w:rsidP="00DC0DAC">
      <w:pPr>
        <w:jc w:val="both"/>
        <w:rPr>
          <w:rFonts w:ascii="Calibri" w:hAnsi="Calibri" w:cs="Calibri"/>
        </w:rPr>
      </w:pPr>
      <w:bookmarkStart w:id="28" w:name="_GoBack"/>
      <w:bookmarkEnd w:id="28"/>
    </w:p>
    <w:sectPr w:rsidR="00D029FA" w:rsidRPr="00472536" w:rsidSect="00DC62FB">
      <w:footerReference w:type="default" r:id="rId8"/>
      <w:pgSz w:w="12240" w:h="15840" w:code="1"/>
      <w:pgMar w:top="1418" w:right="1701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02997" w14:textId="77777777" w:rsidR="008B1A4F" w:rsidRDefault="008B1A4F" w:rsidP="00DC62FB">
      <w:r>
        <w:separator/>
      </w:r>
    </w:p>
  </w:endnote>
  <w:endnote w:type="continuationSeparator" w:id="0">
    <w:p w14:paraId="462BA610" w14:textId="77777777" w:rsidR="008B1A4F" w:rsidRDefault="008B1A4F" w:rsidP="00DC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762439"/>
      <w:docPartObj>
        <w:docPartGallery w:val="Page Numbers (Bottom of Page)"/>
        <w:docPartUnique/>
      </w:docPartObj>
    </w:sdtPr>
    <w:sdtEndPr/>
    <w:sdtContent>
      <w:p w14:paraId="44A427FA" w14:textId="530B66F3" w:rsidR="0071778F" w:rsidRDefault="0071778F" w:rsidP="008942E1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E4B" w:rsidRPr="004A0E4B">
          <w:rPr>
            <w:noProof/>
            <w:lang w:val="es-ES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57FB" w14:textId="77777777" w:rsidR="008B1A4F" w:rsidRDefault="008B1A4F" w:rsidP="00DC62FB">
      <w:r>
        <w:separator/>
      </w:r>
    </w:p>
  </w:footnote>
  <w:footnote w:type="continuationSeparator" w:id="0">
    <w:p w14:paraId="54517DEA" w14:textId="77777777" w:rsidR="008B1A4F" w:rsidRDefault="008B1A4F" w:rsidP="00DC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FC9"/>
    <w:multiLevelType w:val="multilevel"/>
    <w:tmpl w:val="CAFA9256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firstLine="288"/>
      </w:pPr>
      <w:rPr>
        <w:rFonts w:cs="Times New Roman" w:hint="default"/>
        <w:b/>
        <w:i w:val="0"/>
      </w:rPr>
    </w:lvl>
    <w:lvl w:ilvl="1">
      <w:start w:val="1"/>
      <w:numFmt w:val="upperLetter"/>
      <w:pStyle w:val="Paragraph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68595F67"/>
    <w:multiLevelType w:val="multilevel"/>
    <w:tmpl w:val="0C0A001D"/>
    <w:styleLink w:val="Estilo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C2C6DAD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FB"/>
    <w:rsid w:val="000408B7"/>
    <w:rsid w:val="00133EC3"/>
    <w:rsid w:val="00176E94"/>
    <w:rsid w:val="001848E1"/>
    <w:rsid w:val="00191A77"/>
    <w:rsid w:val="001C7406"/>
    <w:rsid w:val="001E4B5E"/>
    <w:rsid w:val="00205B14"/>
    <w:rsid w:val="00257596"/>
    <w:rsid w:val="00355D6E"/>
    <w:rsid w:val="00396AB1"/>
    <w:rsid w:val="003A00D0"/>
    <w:rsid w:val="003A26DF"/>
    <w:rsid w:val="0041672E"/>
    <w:rsid w:val="00497B05"/>
    <w:rsid w:val="004A0E4B"/>
    <w:rsid w:val="00561850"/>
    <w:rsid w:val="005765B3"/>
    <w:rsid w:val="005D36D9"/>
    <w:rsid w:val="005F196D"/>
    <w:rsid w:val="005F386C"/>
    <w:rsid w:val="006612A5"/>
    <w:rsid w:val="0071778F"/>
    <w:rsid w:val="00767C67"/>
    <w:rsid w:val="007A0E3C"/>
    <w:rsid w:val="00815A2E"/>
    <w:rsid w:val="00837C04"/>
    <w:rsid w:val="0084744A"/>
    <w:rsid w:val="0085724F"/>
    <w:rsid w:val="00887BDE"/>
    <w:rsid w:val="00891E8F"/>
    <w:rsid w:val="008942E1"/>
    <w:rsid w:val="008B1A4F"/>
    <w:rsid w:val="008B5563"/>
    <w:rsid w:val="008D25FA"/>
    <w:rsid w:val="008D2F2E"/>
    <w:rsid w:val="0090518C"/>
    <w:rsid w:val="009874B4"/>
    <w:rsid w:val="009C3665"/>
    <w:rsid w:val="009C7A4D"/>
    <w:rsid w:val="009D7EC0"/>
    <w:rsid w:val="00A70426"/>
    <w:rsid w:val="00AF15DB"/>
    <w:rsid w:val="00B17056"/>
    <w:rsid w:val="00B173B2"/>
    <w:rsid w:val="00C26D7E"/>
    <w:rsid w:val="00CC6E18"/>
    <w:rsid w:val="00D029FA"/>
    <w:rsid w:val="00D1291C"/>
    <w:rsid w:val="00D53D37"/>
    <w:rsid w:val="00DA3E82"/>
    <w:rsid w:val="00DC0DAC"/>
    <w:rsid w:val="00DC62FB"/>
    <w:rsid w:val="00E1080F"/>
    <w:rsid w:val="00E53702"/>
    <w:rsid w:val="00EB3B13"/>
    <w:rsid w:val="00F7750C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FAD47"/>
  <w15:docId w15:val="{DF32B476-DF63-46D9-B582-735B129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FB"/>
    <w:pPr>
      <w:spacing w:after="0" w:line="240" w:lineRule="auto"/>
    </w:pPr>
    <w:rPr>
      <w:rFonts w:eastAsiaTheme="minorEastAsia" w:cs="Times New Roman"/>
      <w:sz w:val="24"/>
      <w:szCs w:val="24"/>
      <w:lang w:val="es-CL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C62FB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62FB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62FB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62F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62F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2F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2FB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2F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2FB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62FB"/>
    <w:rPr>
      <w:rFonts w:asciiTheme="majorHAnsi" w:eastAsiaTheme="majorEastAsia" w:hAnsiTheme="majorHAnsi" w:cs="Times New Roman"/>
      <w:b/>
      <w:bCs/>
      <w:kern w:val="32"/>
      <w:sz w:val="32"/>
      <w:szCs w:val="32"/>
      <w:lang w:val="es-C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DC62FB"/>
    <w:rPr>
      <w:rFonts w:asciiTheme="majorHAnsi" w:eastAsiaTheme="majorEastAsia" w:hAnsiTheme="majorHAnsi" w:cs="Times New Roman"/>
      <w:b/>
      <w:bCs/>
      <w:i/>
      <w:iCs/>
      <w:sz w:val="28"/>
      <w:szCs w:val="28"/>
      <w:lang w:val="es-CL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2FB"/>
    <w:rPr>
      <w:rFonts w:asciiTheme="majorHAnsi" w:eastAsiaTheme="majorEastAsia" w:hAnsiTheme="majorHAnsi" w:cs="Times New Roman"/>
      <w:b/>
      <w:bCs/>
      <w:sz w:val="26"/>
      <w:szCs w:val="26"/>
      <w:lang w:val="es-CL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2FB"/>
    <w:rPr>
      <w:rFonts w:eastAsiaTheme="minorEastAsia" w:cs="Times New Roman"/>
      <w:b/>
      <w:bCs/>
      <w:sz w:val="28"/>
      <w:szCs w:val="28"/>
      <w:lang w:val="es-CL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2FB"/>
    <w:rPr>
      <w:rFonts w:eastAsiaTheme="minorEastAsia" w:cs="Times New Roman"/>
      <w:b/>
      <w:bCs/>
      <w:i/>
      <w:iCs/>
      <w:sz w:val="26"/>
      <w:szCs w:val="26"/>
      <w:lang w:val="es-CL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2FB"/>
    <w:rPr>
      <w:rFonts w:eastAsiaTheme="minorEastAsia" w:cs="Times New Roman"/>
      <w:b/>
      <w:bCs/>
      <w:lang w:val="es-CL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2FB"/>
    <w:rPr>
      <w:rFonts w:eastAsiaTheme="minorEastAsia" w:cs="Times New Roman"/>
      <w:sz w:val="24"/>
      <w:szCs w:val="24"/>
      <w:lang w:val="es-CL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2FB"/>
    <w:rPr>
      <w:rFonts w:eastAsiaTheme="minorEastAsia" w:cs="Times New Roman"/>
      <w:i/>
      <w:iCs/>
      <w:sz w:val="24"/>
      <w:szCs w:val="24"/>
      <w:lang w:val="es-CL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2FB"/>
    <w:rPr>
      <w:rFonts w:asciiTheme="majorHAnsi" w:eastAsiaTheme="majorEastAsia" w:hAnsiTheme="majorHAnsi" w:cs="Times New Roman"/>
      <w:lang w:val="es-CL" w:bidi="en-US"/>
    </w:rPr>
  </w:style>
  <w:style w:type="paragraph" w:styleId="Piedepgina">
    <w:name w:val="footer"/>
    <w:basedOn w:val="Normal"/>
    <w:link w:val="PiedepginaCar"/>
    <w:uiPriority w:val="99"/>
    <w:rsid w:val="00DC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2FB"/>
    <w:rPr>
      <w:rFonts w:eastAsiaTheme="minorEastAsia" w:cs="Times New Roman"/>
      <w:sz w:val="24"/>
      <w:szCs w:val="24"/>
      <w:lang w:val="es-CL" w:bidi="en-US"/>
    </w:rPr>
  </w:style>
  <w:style w:type="character" w:styleId="Nmerodepgina">
    <w:name w:val="page number"/>
    <w:basedOn w:val="Fuentedeprrafopredeter"/>
    <w:rsid w:val="00DC62FB"/>
  </w:style>
  <w:style w:type="paragraph" w:styleId="Textoindependiente2">
    <w:name w:val="Body Text 2"/>
    <w:basedOn w:val="Normal"/>
    <w:link w:val="Textoindependiente2Car"/>
    <w:uiPriority w:val="99"/>
    <w:rsid w:val="00DC62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C62FB"/>
    <w:rPr>
      <w:rFonts w:eastAsiaTheme="minorEastAsia" w:cs="Times New Roman"/>
      <w:sz w:val="24"/>
      <w:szCs w:val="24"/>
      <w:lang w:val="es-CL" w:bidi="en-US"/>
    </w:rPr>
  </w:style>
  <w:style w:type="table" w:styleId="Tablaconcuadrcula">
    <w:name w:val="Table Grid"/>
    <w:basedOn w:val="Tablanormal"/>
    <w:rsid w:val="00DC62FB"/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2detindependiente1">
    <w:name w:val="Sangría 2 de t. independiente1"/>
    <w:basedOn w:val="Normal"/>
    <w:uiPriority w:val="99"/>
    <w:rsid w:val="00DC62FB"/>
    <w:pPr>
      <w:widowControl w:val="0"/>
      <w:overflowPunct w:val="0"/>
      <w:autoSpaceDE w:val="0"/>
      <w:autoSpaceDN w:val="0"/>
      <w:adjustRightInd w:val="0"/>
      <w:spacing w:line="-360" w:lineRule="auto"/>
      <w:ind w:firstLine="709"/>
      <w:jc w:val="both"/>
      <w:textAlignment w:val="baseline"/>
    </w:pPr>
    <w:rPr>
      <w:rFonts w:ascii="Arial" w:hAnsi="Arial"/>
    </w:rPr>
  </w:style>
  <w:style w:type="paragraph" w:customStyle="1" w:styleId="formulario2p">
    <w:name w:val="formulario2p"/>
    <w:basedOn w:val="Normal"/>
    <w:uiPriority w:val="99"/>
    <w:rsid w:val="00DC62FB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customStyle="1" w:styleId="BodyText21">
    <w:name w:val="Body Text 21"/>
    <w:basedOn w:val="Normal"/>
    <w:uiPriority w:val="99"/>
    <w:rsid w:val="00DC62FB"/>
    <w:pPr>
      <w:widowControl w:val="0"/>
      <w:suppressAutoHyphens/>
      <w:jc w:val="both"/>
    </w:pPr>
    <w:rPr>
      <w:lang w:val="es-ES_tradnl" w:eastAsia="ar-SA"/>
    </w:rPr>
  </w:style>
  <w:style w:type="paragraph" w:styleId="Sangra2detindependiente">
    <w:name w:val="Body Text Indent 2"/>
    <w:basedOn w:val="Normal"/>
    <w:link w:val="Sangra2detindependienteCar"/>
    <w:rsid w:val="00DC62F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C62FB"/>
    <w:rPr>
      <w:rFonts w:eastAsiaTheme="minorEastAsia" w:cs="Times New Roman"/>
      <w:sz w:val="24"/>
      <w:szCs w:val="24"/>
      <w:lang w:val="es-CL" w:bidi="en-US"/>
    </w:rPr>
  </w:style>
  <w:style w:type="paragraph" w:styleId="Textoindependiente">
    <w:name w:val="Body Text"/>
    <w:basedOn w:val="Normal"/>
    <w:link w:val="TextoindependienteCar"/>
    <w:uiPriority w:val="99"/>
    <w:rsid w:val="00DC62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62FB"/>
    <w:rPr>
      <w:rFonts w:eastAsiaTheme="minorEastAsia" w:cs="Times New Roman"/>
      <w:sz w:val="24"/>
      <w:szCs w:val="24"/>
      <w:lang w:val="es-CL" w:bidi="en-US"/>
    </w:rPr>
  </w:style>
  <w:style w:type="paragraph" w:styleId="Lista">
    <w:name w:val="List"/>
    <w:basedOn w:val="Normal"/>
    <w:rsid w:val="00DC62FB"/>
    <w:pPr>
      <w:ind w:left="283" w:hanging="283"/>
    </w:pPr>
    <w:rPr>
      <w:sz w:val="20"/>
      <w:szCs w:val="20"/>
    </w:rPr>
  </w:style>
  <w:style w:type="paragraph" w:customStyle="1" w:styleId="Default">
    <w:name w:val="Default"/>
    <w:uiPriority w:val="99"/>
    <w:rsid w:val="00DC62F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ES" w:eastAsia="es-ES" w:bidi="en-US"/>
    </w:rPr>
  </w:style>
  <w:style w:type="character" w:styleId="Hipervnculo">
    <w:name w:val="Hyperlink"/>
    <w:basedOn w:val="Fuentedeprrafopredeter"/>
    <w:uiPriority w:val="99"/>
    <w:rsid w:val="00DC62F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C62F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C62FB"/>
    <w:rPr>
      <w:rFonts w:eastAsiaTheme="minorEastAsia" w:cs="Times New Roman"/>
      <w:sz w:val="20"/>
      <w:szCs w:val="20"/>
      <w:lang w:val="es-CL" w:bidi="en-US"/>
    </w:rPr>
  </w:style>
  <w:style w:type="character" w:styleId="Refdenotaalpie">
    <w:name w:val="footnote reference"/>
    <w:basedOn w:val="Fuentedeprrafopredeter"/>
    <w:uiPriority w:val="99"/>
    <w:rsid w:val="00DC62FB"/>
    <w:rPr>
      <w:vertAlign w:val="superscript"/>
    </w:rPr>
  </w:style>
  <w:style w:type="paragraph" w:styleId="Prrafodelista">
    <w:name w:val="List Paragraph"/>
    <w:basedOn w:val="Normal"/>
    <w:uiPriority w:val="34"/>
    <w:qFormat/>
    <w:rsid w:val="00DC62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62FB"/>
    <w:pPr>
      <w:spacing w:before="100" w:beforeAutospacing="1" w:after="100" w:afterAutospacing="1"/>
    </w:pPr>
  </w:style>
  <w:style w:type="numbering" w:customStyle="1" w:styleId="Estilo1">
    <w:name w:val="Estilo1"/>
    <w:rsid w:val="00DC62FB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rsid w:val="00DC62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C62FB"/>
    <w:rPr>
      <w:rFonts w:ascii="Tahoma" w:eastAsiaTheme="minorEastAsia" w:hAnsi="Tahoma" w:cs="Tahoma"/>
      <w:sz w:val="16"/>
      <w:szCs w:val="16"/>
      <w:lang w:val="es-CL" w:bidi="en-US"/>
    </w:rPr>
  </w:style>
  <w:style w:type="paragraph" w:styleId="Encabezado">
    <w:name w:val="header"/>
    <w:basedOn w:val="Normal"/>
    <w:link w:val="EncabezadoCar"/>
    <w:uiPriority w:val="99"/>
    <w:rsid w:val="00DC62FB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DC62FB"/>
    <w:rPr>
      <w:rFonts w:eastAsia="Calibri" w:cs="Times New Roman"/>
      <w:sz w:val="24"/>
      <w:szCs w:val="24"/>
      <w:lang w:val="es-CL" w:bidi="en-US"/>
    </w:rPr>
  </w:style>
  <w:style w:type="paragraph" w:styleId="Textoindependiente3">
    <w:name w:val="Body Text 3"/>
    <w:basedOn w:val="Normal"/>
    <w:link w:val="Textoindependiente3Car"/>
    <w:rsid w:val="00DC62F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C62FB"/>
    <w:rPr>
      <w:rFonts w:eastAsiaTheme="minorEastAsia" w:cs="Times New Roman"/>
      <w:sz w:val="16"/>
      <w:szCs w:val="16"/>
      <w:lang w:val="es-CL" w:bidi="en-US"/>
    </w:rPr>
  </w:style>
  <w:style w:type="paragraph" w:customStyle="1" w:styleId="Prrafodelista1">
    <w:name w:val="Párrafo de lista1"/>
    <w:basedOn w:val="Normal"/>
    <w:rsid w:val="00DC62FB"/>
    <w:pPr>
      <w:ind w:left="720"/>
      <w:contextualSpacing/>
    </w:pPr>
    <w:rPr>
      <w:rFonts w:eastAsia="Calibri"/>
    </w:rPr>
  </w:style>
  <w:style w:type="paragraph" w:customStyle="1" w:styleId="Prrafodelista2">
    <w:name w:val="Párrafo de lista2"/>
    <w:basedOn w:val="Normal"/>
    <w:rsid w:val="00DC62FB"/>
    <w:pPr>
      <w:ind w:left="720"/>
      <w:contextualSpacing/>
    </w:pPr>
    <w:rPr>
      <w:rFonts w:eastAsia="Calibri"/>
    </w:rPr>
  </w:style>
  <w:style w:type="paragraph" w:styleId="Textosinformato">
    <w:name w:val="Plain Text"/>
    <w:basedOn w:val="Normal"/>
    <w:link w:val="TextosinformatoCar"/>
    <w:rsid w:val="00DC62FB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DC62FB"/>
    <w:rPr>
      <w:rFonts w:ascii="Courier New" w:eastAsiaTheme="minorEastAsia" w:hAnsi="Courier New" w:cs="Times New Roman"/>
      <w:sz w:val="20"/>
      <w:szCs w:val="20"/>
      <w:lang w:val="es-CL" w:bidi="en-US"/>
    </w:rPr>
  </w:style>
  <w:style w:type="character" w:customStyle="1" w:styleId="piebold1">
    <w:name w:val="pie_bold1"/>
    <w:basedOn w:val="Fuentedeprrafopredeter"/>
    <w:rsid w:val="00DC62FB"/>
    <w:rPr>
      <w:rFonts w:ascii="Arial" w:hAnsi="Arial" w:cs="Arial"/>
      <w:b/>
      <w:bCs/>
      <w:color w:val="666666"/>
      <w:sz w:val="22"/>
      <w:szCs w:val="22"/>
    </w:rPr>
  </w:style>
  <w:style w:type="paragraph" w:customStyle="1" w:styleId="Textodenotaalpie">
    <w:name w:val="Texto de nota al pie"/>
    <w:basedOn w:val="Normal"/>
    <w:uiPriority w:val="99"/>
    <w:rsid w:val="00DC62FB"/>
    <w:pPr>
      <w:widowControl w:val="0"/>
    </w:pPr>
    <w:rPr>
      <w:rFonts w:ascii="Arial" w:eastAsia="Calibri" w:hAnsi="Arial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DC62FB"/>
    <w:pPr>
      <w:spacing w:after="120"/>
      <w:ind w:left="283"/>
    </w:pPr>
    <w:rPr>
      <w:rFonts w:eastAsia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62FB"/>
    <w:rPr>
      <w:rFonts w:eastAsia="Calibri" w:cs="Times New Roman"/>
      <w:sz w:val="24"/>
      <w:szCs w:val="24"/>
      <w:lang w:val="es-CL" w:bidi="en-US"/>
    </w:rPr>
  </w:style>
  <w:style w:type="character" w:styleId="Refdecomentario">
    <w:name w:val="annotation reference"/>
    <w:basedOn w:val="Fuentedeprrafopredeter"/>
    <w:rsid w:val="00DC62F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C62FB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62FB"/>
    <w:rPr>
      <w:rFonts w:eastAsia="Calibri" w:cs="Times New Roman"/>
      <w:sz w:val="20"/>
      <w:szCs w:val="20"/>
      <w:lang w:val="es-CL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C62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C62FB"/>
    <w:rPr>
      <w:rFonts w:eastAsia="Calibri" w:cs="Times New Roman"/>
      <w:b/>
      <w:bCs/>
      <w:sz w:val="20"/>
      <w:szCs w:val="20"/>
      <w:lang w:val="es-CL" w:bidi="en-US"/>
    </w:rPr>
  </w:style>
  <w:style w:type="paragraph" w:customStyle="1" w:styleId="BodyText31">
    <w:name w:val="Body Text 31"/>
    <w:basedOn w:val="Normal"/>
    <w:uiPriority w:val="99"/>
    <w:rsid w:val="00DC62FB"/>
    <w:pPr>
      <w:widowControl w:val="0"/>
      <w:overflowPunct w:val="0"/>
      <w:autoSpaceDE w:val="0"/>
      <w:autoSpaceDN w:val="0"/>
      <w:adjustRightInd w:val="0"/>
      <w:ind w:right="137"/>
      <w:jc w:val="both"/>
      <w:textAlignment w:val="baseline"/>
    </w:pPr>
    <w:rPr>
      <w:rFonts w:ascii="Arial" w:eastAsia="Calibri" w:hAnsi="Arial"/>
      <w:kern w:val="28"/>
      <w:szCs w:val="20"/>
      <w:lang w:val="es-ES_tradnl"/>
    </w:rPr>
  </w:style>
  <w:style w:type="paragraph" w:customStyle="1" w:styleId="BlockText1">
    <w:name w:val="Block Text1"/>
    <w:basedOn w:val="Normal"/>
    <w:uiPriority w:val="99"/>
    <w:rsid w:val="00DC62FB"/>
    <w:pPr>
      <w:widowControl w:val="0"/>
      <w:overflowPunct w:val="0"/>
      <w:autoSpaceDE w:val="0"/>
      <w:autoSpaceDN w:val="0"/>
      <w:adjustRightInd w:val="0"/>
      <w:ind w:left="360" w:right="137"/>
      <w:jc w:val="both"/>
      <w:textAlignment w:val="baseline"/>
    </w:pPr>
    <w:rPr>
      <w:rFonts w:ascii="Arial" w:eastAsia="Calibri" w:hAnsi="Arial"/>
      <w:kern w:val="28"/>
      <w:szCs w:val="20"/>
      <w:lang w:val="es-ES_tradnl"/>
    </w:rPr>
  </w:style>
  <w:style w:type="paragraph" w:customStyle="1" w:styleId="Prrafodelista3">
    <w:name w:val="Párrafo de lista3"/>
    <w:basedOn w:val="Normal"/>
    <w:rsid w:val="00DC62FB"/>
    <w:pPr>
      <w:ind w:left="720"/>
      <w:contextualSpacing/>
    </w:pPr>
    <w:rPr>
      <w:rFonts w:eastAsia="Calibri"/>
    </w:rPr>
  </w:style>
  <w:style w:type="paragraph" w:customStyle="1" w:styleId="Chapter">
    <w:name w:val="Chapter"/>
    <w:basedOn w:val="Normal"/>
    <w:next w:val="Normal"/>
    <w:uiPriority w:val="99"/>
    <w:rsid w:val="00DC62FB"/>
    <w:pPr>
      <w:numPr>
        <w:numId w:val="2"/>
      </w:numPr>
      <w:tabs>
        <w:tab w:val="left" w:pos="1440"/>
      </w:tabs>
      <w:spacing w:before="240" w:after="240"/>
      <w:jc w:val="center"/>
    </w:pPr>
    <w:rPr>
      <w:b/>
      <w:smallCaps/>
      <w:szCs w:val="20"/>
    </w:rPr>
  </w:style>
  <w:style w:type="paragraph" w:customStyle="1" w:styleId="Paragraph">
    <w:name w:val="Paragraph"/>
    <w:basedOn w:val="Sangradetextonormal"/>
    <w:uiPriority w:val="99"/>
    <w:rsid w:val="00DC62FB"/>
    <w:pPr>
      <w:numPr>
        <w:ilvl w:val="1"/>
        <w:numId w:val="2"/>
      </w:numPr>
    </w:pPr>
    <w:rPr>
      <w:rFonts w:ascii="Arial" w:eastAsia="Times New Roman" w:hAnsi="Arial" w:cs="Arial"/>
      <w:sz w:val="22"/>
    </w:rPr>
  </w:style>
  <w:style w:type="paragraph" w:customStyle="1" w:styleId="xl35">
    <w:name w:val="xl35"/>
    <w:basedOn w:val="Normal"/>
    <w:uiPriority w:val="99"/>
    <w:rsid w:val="00DC62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Textoindependiente21">
    <w:name w:val="Texto independiente 21"/>
    <w:basedOn w:val="Normal"/>
    <w:rsid w:val="00DC62FB"/>
    <w:pPr>
      <w:tabs>
        <w:tab w:val="left" w:pos="720"/>
      </w:tabs>
      <w:ind w:left="426" w:hanging="426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Sangra2detindependiente2">
    <w:name w:val="Sangría 2 de t. independiente2"/>
    <w:basedOn w:val="Normal"/>
    <w:rsid w:val="00DC62FB"/>
    <w:pPr>
      <w:tabs>
        <w:tab w:val="left" w:pos="-720"/>
        <w:tab w:val="left" w:pos="567"/>
        <w:tab w:val="left" w:pos="1134"/>
        <w:tab w:val="left" w:pos="2268"/>
      </w:tabs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Vieta">
    <w:name w:val="Viñeta"/>
    <w:basedOn w:val="Normal"/>
    <w:uiPriority w:val="99"/>
    <w:rsid w:val="00DC62FB"/>
    <w:pPr>
      <w:tabs>
        <w:tab w:val="left" w:pos="-1440"/>
        <w:tab w:val="left" w:pos="-720"/>
        <w:tab w:val="left" w:pos="0"/>
        <w:tab w:val="left" w:pos="720"/>
        <w:tab w:val="left" w:pos="1168"/>
        <w:tab w:val="left" w:pos="2160"/>
      </w:tabs>
      <w:suppressAutoHyphens/>
      <w:overflowPunct w:val="0"/>
      <w:autoSpaceDE w:val="0"/>
      <w:autoSpaceDN w:val="0"/>
      <w:adjustRightInd w:val="0"/>
      <w:ind w:left="567" w:hanging="567"/>
      <w:jc w:val="both"/>
    </w:pPr>
    <w:rPr>
      <w:spacing w:val="-3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unhideWhenUsed/>
    <w:rsid w:val="00DC62FB"/>
    <w:rPr>
      <w:color w:val="800080"/>
      <w:u w:val="single"/>
    </w:rPr>
  </w:style>
  <w:style w:type="paragraph" w:customStyle="1" w:styleId="xl65">
    <w:name w:val="xl6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6"/>
      <w:szCs w:val="16"/>
      <w:lang w:eastAsia="es-CL"/>
    </w:rPr>
  </w:style>
  <w:style w:type="paragraph" w:customStyle="1" w:styleId="xl66">
    <w:name w:val="xl66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es-CL"/>
    </w:rPr>
  </w:style>
  <w:style w:type="paragraph" w:customStyle="1" w:styleId="xl67">
    <w:name w:val="xl67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es-CL"/>
    </w:rPr>
  </w:style>
  <w:style w:type="paragraph" w:customStyle="1" w:styleId="xl68">
    <w:name w:val="xl68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es-CL"/>
    </w:rPr>
  </w:style>
  <w:style w:type="paragraph" w:customStyle="1" w:styleId="xl69">
    <w:name w:val="xl69"/>
    <w:basedOn w:val="Normal"/>
    <w:uiPriority w:val="99"/>
    <w:rsid w:val="00DC62FB"/>
    <w:pPr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0">
    <w:name w:val="xl70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1">
    <w:name w:val="xl7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2">
    <w:name w:val="xl7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color w:val="000000"/>
      <w:sz w:val="16"/>
      <w:szCs w:val="16"/>
      <w:lang w:eastAsia="es-CL"/>
    </w:rPr>
  </w:style>
  <w:style w:type="paragraph" w:customStyle="1" w:styleId="xl73">
    <w:name w:val="xl73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4">
    <w:name w:val="xl74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5">
    <w:name w:val="xl7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000000"/>
      <w:sz w:val="16"/>
      <w:szCs w:val="16"/>
      <w:lang w:eastAsia="es-CL"/>
    </w:rPr>
  </w:style>
  <w:style w:type="paragraph" w:customStyle="1" w:styleId="xl76">
    <w:name w:val="xl76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7">
    <w:name w:val="xl77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8">
    <w:name w:val="xl78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2"/>
      <w:szCs w:val="12"/>
      <w:lang w:eastAsia="es-CL"/>
    </w:rPr>
  </w:style>
  <w:style w:type="paragraph" w:customStyle="1" w:styleId="xl79">
    <w:name w:val="xl79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2"/>
      <w:szCs w:val="12"/>
      <w:lang w:eastAsia="es-CL"/>
    </w:rPr>
  </w:style>
  <w:style w:type="paragraph" w:styleId="Textonotaalfinal">
    <w:name w:val="endnote text"/>
    <w:basedOn w:val="Normal"/>
    <w:link w:val="TextonotaalfinalCar"/>
    <w:rsid w:val="00DC62F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DC62FB"/>
    <w:rPr>
      <w:rFonts w:eastAsiaTheme="minorEastAsia" w:cs="Times New Roman"/>
      <w:sz w:val="20"/>
      <w:szCs w:val="20"/>
      <w:lang w:val="es-CL" w:bidi="en-US"/>
    </w:rPr>
  </w:style>
  <w:style w:type="character" w:styleId="Refdenotaalfinal">
    <w:name w:val="endnote reference"/>
    <w:basedOn w:val="Fuentedeprrafopredeter"/>
    <w:rsid w:val="00DC62FB"/>
    <w:rPr>
      <w:vertAlign w:val="superscript"/>
    </w:rPr>
  </w:style>
  <w:style w:type="paragraph" w:customStyle="1" w:styleId="Prrafodelista4">
    <w:name w:val="Párrafo de lista4"/>
    <w:basedOn w:val="Normal"/>
    <w:uiPriority w:val="99"/>
    <w:rsid w:val="00DC62FB"/>
    <w:pPr>
      <w:ind w:left="720"/>
      <w:contextualSpacing/>
    </w:pPr>
    <w:rPr>
      <w:rFonts w:eastAsia="Calibri"/>
      <w:lang w:val="es-ES"/>
    </w:rPr>
  </w:style>
  <w:style w:type="paragraph" w:customStyle="1" w:styleId="Textoindependiente22">
    <w:name w:val="Texto independiente 22"/>
    <w:basedOn w:val="Normal"/>
    <w:uiPriority w:val="99"/>
    <w:rsid w:val="00DC62FB"/>
    <w:pPr>
      <w:tabs>
        <w:tab w:val="left" w:pos="720"/>
      </w:tabs>
      <w:ind w:left="426" w:hanging="426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Sangra2detindependiente3">
    <w:name w:val="Sangría 2 de t. independiente3"/>
    <w:basedOn w:val="Normal"/>
    <w:uiPriority w:val="99"/>
    <w:rsid w:val="00DC62FB"/>
    <w:pPr>
      <w:tabs>
        <w:tab w:val="left" w:pos="-720"/>
        <w:tab w:val="left" w:pos="567"/>
        <w:tab w:val="left" w:pos="1134"/>
        <w:tab w:val="left" w:pos="2268"/>
      </w:tabs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xl80">
    <w:name w:val="xl80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lang w:eastAsia="es-CL"/>
    </w:rPr>
  </w:style>
  <w:style w:type="paragraph" w:customStyle="1" w:styleId="xl81">
    <w:name w:val="xl81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82">
    <w:name w:val="xl82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83">
    <w:name w:val="xl83"/>
    <w:basedOn w:val="Normal"/>
    <w:uiPriority w:val="99"/>
    <w:rsid w:val="00DC62F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84">
    <w:name w:val="xl84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lang w:eastAsia="es-CL"/>
    </w:rPr>
  </w:style>
  <w:style w:type="paragraph" w:customStyle="1" w:styleId="xl85">
    <w:name w:val="xl85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86">
    <w:name w:val="xl86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87">
    <w:name w:val="xl87"/>
    <w:basedOn w:val="Normal"/>
    <w:uiPriority w:val="99"/>
    <w:rsid w:val="00DC62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88">
    <w:name w:val="xl88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89">
    <w:name w:val="xl89"/>
    <w:basedOn w:val="Normal"/>
    <w:uiPriority w:val="99"/>
    <w:rsid w:val="00DC62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90">
    <w:name w:val="xl90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mbol" w:hAnsi="Symbol"/>
      <w:lang w:eastAsia="es-CL"/>
    </w:rPr>
  </w:style>
  <w:style w:type="paragraph" w:customStyle="1" w:styleId="xl91">
    <w:name w:val="xl9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2">
    <w:name w:val="xl9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  <w:lang w:eastAsia="es-CL"/>
    </w:rPr>
  </w:style>
  <w:style w:type="paragraph" w:customStyle="1" w:styleId="xl93">
    <w:name w:val="xl93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  <w:lang w:eastAsia="es-CL"/>
    </w:rPr>
  </w:style>
  <w:style w:type="paragraph" w:customStyle="1" w:styleId="xl94">
    <w:name w:val="xl94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  <w:lang w:eastAsia="es-CL"/>
    </w:rPr>
  </w:style>
  <w:style w:type="paragraph" w:customStyle="1" w:styleId="xl95">
    <w:name w:val="xl9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6">
    <w:name w:val="xl96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7">
    <w:name w:val="xl97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8">
    <w:name w:val="xl98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9">
    <w:name w:val="xl99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00">
    <w:name w:val="xl100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01">
    <w:name w:val="xl10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02">
    <w:name w:val="xl10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3">
    <w:name w:val="xl103"/>
    <w:basedOn w:val="Normal"/>
    <w:uiPriority w:val="99"/>
    <w:rsid w:val="00DC62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4">
    <w:name w:val="xl104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5">
    <w:name w:val="xl105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6">
    <w:name w:val="xl106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7">
    <w:name w:val="xl107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8">
    <w:name w:val="xl108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9">
    <w:name w:val="xl109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0">
    <w:name w:val="xl110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1">
    <w:name w:val="xl11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2">
    <w:name w:val="xl11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3">
    <w:name w:val="xl113"/>
    <w:basedOn w:val="Normal"/>
    <w:uiPriority w:val="99"/>
    <w:rsid w:val="00DC62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4">
    <w:name w:val="xl114"/>
    <w:basedOn w:val="Normal"/>
    <w:uiPriority w:val="99"/>
    <w:rsid w:val="00DC62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5">
    <w:name w:val="xl11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6">
    <w:name w:val="xl116"/>
    <w:basedOn w:val="Normal"/>
    <w:uiPriority w:val="99"/>
    <w:rsid w:val="00DC62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7">
    <w:name w:val="xl117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8">
    <w:name w:val="xl118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9">
    <w:name w:val="xl119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20">
    <w:name w:val="xl120"/>
    <w:basedOn w:val="Normal"/>
    <w:uiPriority w:val="99"/>
    <w:rsid w:val="00DC62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21">
    <w:name w:val="xl121"/>
    <w:basedOn w:val="Normal"/>
    <w:uiPriority w:val="99"/>
    <w:rsid w:val="00DC62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22">
    <w:name w:val="xl12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23">
    <w:name w:val="xl123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24">
    <w:name w:val="xl124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25">
    <w:name w:val="xl125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26">
    <w:name w:val="xl126"/>
    <w:basedOn w:val="Normal"/>
    <w:uiPriority w:val="99"/>
    <w:rsid w:val="00DC62FB"/>
    <w:pPr>
      <w:pBdr>
        <w:lef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27">
    <w:name w:val="xl127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28">
    <w:name w:val="xl128"/>
    <w:basedOn w:val="Normal"/>
    <w:uiPriority w:val="99"/>
    <w:rsid w:val="00DC62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29">
    <w:name w:val="xl129"/>
    <w:basedOn w:val="Normal"/>
    <w:uiPriority w:val="99"/>
    <w:rsid w:val="00DC62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30">
    <w:name w:val="xl130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31">
    <w:name w:val="xl131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32">
    <w:name w:val="xl132"/>
    <w:basedOn w:val="Normal"/>
    <w:uiPriority w:val="99"/>
    <w:rsid w:val="00DC62FB"/>
    <w:pPr>
      <w:pBdr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33">
    <w:name w:val="xl133"/>
    <w:basedOn w:val="Normal"/>
    <w:uiPriority w:val="99"/>
    <w:rsid w:val="00DC62FB"/>
    <w:pPr>
      <w:spacing w:before="100" w:beforeAutospacing="1" w:after="100" w:afterAutospacing="1"/>
      <w:jc w:val="both"/>
    </w:pPr>
    <w:rPr>
      <w:rFonts w:ascii="Symbol" w:hAnsi="Symbol"/>
      <w:lang w:eastAsia="es-CL"/>
    </w:rPr>
  </w:style>
  <w:style w:type="paragraph" w:customStyle="1" w:styleId="xl134">
    <w:name w:val="xl134"/>
    <w:basedOn w:val="Normal"/>
    <w:uiPriority w:val="99"/>
    <w:rsid w:val="00DC62FB"/>
    <w:pPr>
      <w:pBdr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DC62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C62FB"/>
    <w:rPr>
      <w:rFonts w:asciiTheme="majorHAnsi" w:eastAsiaTheme="majorEastAsia" w:hAnsiTheme="majorHAnsi" w:cstheme="majorBidi"/>
      <w:b/>
      <w:bCs/>
      <w:kern w:val="28"/>
      <w:sz w:val="32"/>
      <w:szCs w:val="32"/>
      <w:lang w:val="es-CL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2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DC62FB"/>
    <w:rPr>
      <w:rFonts w:asciiTheme="majorHAnsi" w:eastAsiaTheme="majorEastAsia" w:hAnsiTheme="majorHAnsi" w:cs="Times New Roman"/>
      <w:sz w:val="24"/>
      <w:szCs w:val="24"/>
      <w:lang w:val="es-CL" w:bidi="en-US"/>
    </w:rPr>
  </w:style>
  <w:style w:type="character" w:styleId="Textoennegrita">
    <w:name w:val="Strong"/>
    <w:basedOn w:val="Fuentedeprrafopredeter"/>
    <w:uiPriority w:val="22"/>
    <w:qFormat/>
    <w:rsid w:val="00DC62FB"/>
    <w:rPr>
      <w:b/>
      <w:bCs/>
    </w:rPr>
  </w:style>
  <w:style w:type="character" w:styleId="nfasis">
    <w:name w:val="Emphasis"/>
    <w:basedOn w:val="Fuentedeprrafopredeter"/>
    <w:uiPriority w:val="20"/>
    <w:qFormat/>
    <w:rsid w:val="00DC62FB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DC62FB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DC62FB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C62FB"/>
    <w:rPr>
      <w:rFonts w:eastAsiaTheme="minorEastAsia" w:cs="Times New Roman"/>
      <w:i/>
      <w:sz w:val="24"/>
      <w:szCs w:val="24"/>
      <w:lang w:val="es-CL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2FB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2FB"/>
    <w:rPr>
      <w:rFonts w:eastAsiaTheme="minorEastAsia" w:cs="Times New Roman"/>
      <w:b/>
      <w:i/>
      <w:sz w:val="24"/>
      <w:lang w:val="es-CL" w:bidi="en-US"/>
    </w:rPr>
  </w:style>
  <w:style w:type="character" w:styleId="nfasissutil">
    <w:name w:val="Subtle Emphasis"/>
    <w:uiPriority w:val="19"/>
    <w:qFormat/>
    <w:rsid w:val="00DC62FB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DC62FB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DC62FB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DC62FB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DC62FB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C62FB"/>
    <w:pPr>
      <w:outlineLvl w:val="9"/>
    </w:pPr>
  </w:style>
  <w:style w:type="paragraph" w:customStyle="1" w:styleId="FirstParagraph">
    <w:name w:val="First Paragraph"/>
    <w:basedOn w:val="Textoindependiente"/>
    <w:next w:val="Textoindependiente"/>
    <w:qFormat/>
    <w:rsid w:val="00DC62FB"/>
    <w:pPr>
      <w:spacing w:before="180" w:after="180"/>
    </w:pPr>
    <w:rPr>
      <w:rFonts w:eastAsiaTheme="minorHAnsi" w:cstheme="minorBidi"/>
      <w:lang w:val="en-US" w:bidi="ar-SA"/>
    </w:rPr>
  </w:style>
  <w:style w:type="paragraph" w:customStyle="1" w:styleId="Compact">
    <w:name w:val="Compact"/>
    <w:basedOn w:val="Textoindependiente"/>
    <w:qFormat/>
    <w:rsid w:val="00DC62FB"/>
    <w:pPr>
      <w:spacing w:before="36" w:after="36"/>
    </w:pPr>
    <w:rPr>
      <w:rFonts w:eastAsiaTheme="minorHAnsi" w:cstheme="minorBidi"/>
      <w:lang w:val="en-US" w:bidi="ar-SA"/>
    </w:rPr>
  </w:style>
  <w:style w:type="table" w:styleId="Sombreadoclaro-nfasis5">
    <w:name w:val="Light Shading Accent 5"/>
    <w:basedOn w:val="Tablanormal"/>
    <w:uiPriority w:val="60"/>
    <w:rsid w:val="00DC62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DC62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2F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table" w:styleId="Listaclara-nfasis5">
    <w:name w:val="Light List Accent 5"/>
    <w:basedOn w:val="Tablanormal"/>
    <w:uiPriority w:val="61"/>
    <w:rsid w:val="00DC62F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84744A"/>
    <w:pPr>
      <w:tabs>
        <w:tab w:val="right" w:leader="dot" w:pos="8828"/>
      </w:tabs>
      <w:spacing w:after="100"/>
    </w:pPr>
    <w:rPr>
      <w:rFonts w:ascii="Calibri" w:hAnsi="Calibri" w:cs="Calibri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DC62F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0B07-5D85-4FD6-8E45-4E2E9972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JGV</dc:creator>
  <cp:lastModifiedBy>Jaime Gallardo</cp:lastModifiedBy>
  <cp:revision>4</cp:revision>
  <dcterms:created xsi:type="dcterms:W3CDTF">2019-05-30T19:06:00Z</dcterms:created>
  <dcterms:modified xsi:type="dcterms:W3CDTF">2019-08-26T20:32:00Z</dcterms:modified>
</cp:coreProperties>
</file>